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5F" w:rsidRPr="00F30F5F" w:rsidRDefault="00F30F5F" w:rsidP="00F30F5F">
      <w:pPr>
        <w:shd w:val="clear" w:color="auto" w:fill="FFFFFF"/>
        <w:bidi/>
        <w:spacing w:after="300" w:line="240" w:lineRule="auto"/>
        <w:textAlignment w:val="baseline"/>
        <w:outlineLvl w:val="0"/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</w:pPr>
      <w:r w:rsidRPr="00F30F5F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لیست مجلات</w:t>
      </w:r>
      <w:r w:rsidRPr="00F30F5F">
        <w:rPr>
          <w:rFonts w:ascii="iransansd" w:eastAsia="Times New Roman" w:hAnsi="iransansd" w:cs="Times New Roman"/>
          <w:color w:val="FF0000"/>
          <w:kern w:val="36"/>
          <w:sz w:val="54"/>
          <w:szCs w:val="54"/>
        </w:rPr>
        <w:t xml:space="preserve"> ISI </w:t>
      </w:r>
      <w:r w:rsidRPr="00F30F5F">
        <w:rPr>
          <w:rFonts w:ascii="iransansd" w:eastAsia="Times New Roman" w:hAnsi="iransansd" w:cs="Times New Roman"/>
          <w:color w:val="FF0000"/>
          <w:kern w:val="36"/>
          <w:sz w:val="54"/>
          <w:szCs w:val="54"/>
          <w:rtl/>
        </w:rPr>
        <w:t>شنودشناسی و آسیب شناسی گفتار زبان</w:t>
      </w:r>
      <w:bookmarkStart w:id="0" w:name="_GoBack"/>
      <w:bookmarkEnd w:id="0"/>
    </w:p>
    <w:p w:rsidR="00F30F5F" w:rsidRPr="00F30F5F" w:rsidRDefault="00F30F5F" w:rsidP="00F30F5F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F30F5F">
        <w:rPr>
          <w:rFonts w:ascii="inherit" w:eastAsia="Times New Roman" w:hAnsi="inherit" w:cs="Times New Roman"/>
          <w:b/>
          <w:bCs/>
          <w:color w:val="504E4E"/>
          <w:spacing w:val="8"/>
          <w:sz w:val="24"/>
          <w:szCs w:val="24"/>
          <w:bdr w:val="none" w:sz="0" w:space="0" w:color="auto" w:frame="1"/>
        </w:rPr>
        <w:t>SCIENCE CITATION INDEX - AUDIOLOGY &amp; SPEECH-LANGUAGE PATHOLOGY - JOURNAL LIST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Total journals: 5</w:t>
      </w:r>
    </w:p>
    <w:p w:rsidR="00F30F5F" w:rsidRPr="00F30F5F" w:rsidRDefault="00F30F5F" w:rsidP="00F30F5F">
      <w:pPr>
        <w:shd w:val="clear" w:color="auto" w:fill="FFFFFF"/>
        <w:spacing w:after="0" w:line="240" w:lineRule="auto"/>
        <w:textAlignment w:val="baseline"/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</w:pP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1. AUDIOLOGY AND NEURO-OTOLOGY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1420-3030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KARGER, ALLSCHWILERSTRASSE 10, BASEL, SWITZERLAND, CH-4009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2. BRAIN AND LANGUAGE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0093-934X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ACADEMIC PRESS INC ELSEVIER SCIENCE, 525 B ST, STE 1900, SAN DIEGO, USA, CA, 92101-4495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3. EAR AND HEARING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Bimonthly ISSN: 0196-0202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LIPPINCOTT WILLIAMS &amp; WILKINS, TWO COMMERCE SQ, 2001 MARKET ST, PHILADELPHIA, USA, PA, 19103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4. HEARING RESEARCH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0378</w:t>
      </w:r>
      <w:hyperlink r:id="rId4" w:history="1">
        <w:r w:rsidRPr="00F30F5F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5955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ELSEVIER SCIENCE BV, PO BOX 211, AMSTERDAM, NETHERLANDS, </w:t>
      </w:r>
      <w:proofErr w:type="gramStart"/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1000 AE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5</w:t>
      </w:r>
      <w:proofErr w:type="gramEnd"/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. JOURNAL OF THE ACOUSTICAL SOCIETY OF AMERICA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>Monthly ISSN: 0001</w:t>
      </w:r>
      <w:hyperlink r:id="rId5" w:history="1">
        <w:r w:rsidRPr="00F30F5F">
          <w:rPr>
            <w:rFonts w:ascii="iransansd" w:eastAsia="Times New Roman" w:hAnsi="iransansd" w:cs="Times New Roman"/>
            <w:color w:val="0088CC"/>
            <w:spacing w:val="8"/>
            <w:sz w:val="24"/>
            <w:szCs w:val="24"/>
            <w:bdr w:val="none" w:sz="0" w:space="0" w:color="auto" w:frame="1"/>
          </w:rPr>
          <w:t>-</w:t>
        </w:r>
      </w:hyperlink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4966</w:t>
      </w:r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br/>
        <w:t xml:space="preserve">ACOUSTICAL SOC AMER </w:t>
      </w:r>
      <w:proofErr w:type="spellStart"/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>AMER</w:t>
      </w:r>
      <w:proofErr w:type="spellEnd"/>
      <w:r w:rsidRPr="00F30F5F">
        <w:rPr>
          <w:rFonts w:ascii="iransansd" w:eastAsia="Times New Roman" w:hAnsi="iransansd" w:cs="Times New Roman"/>
          <w:color w:val="504E4E"/>
          <w:spacing w:val="8"/>
          <w:sz w:val="24"/>
          <w:szCs w:val="24"/>
        </w:rPr>
        <w:t xml:space="preserve"> INST PHYSICS. STE 1 NO 1, 2 HUNTINGTON QUADRANGLE, MELVILLE, USA, NY, 11747-4502</w:t>
      </w:r>
    </w:p>
    <w:p w:rsidR="003E112D" w:rsidRDefault="00F30F5F" w:rsidP="00F30F5F"/>
    <w:sectPr w:rsidR="003E1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77"/>
    <w:rsid w:val="001C6862"/>
    <w:rsid w:val="002B59D3"/>
    <w:rsid w:val="00836B77"/>
    <w:rsid w:val="00F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EE524-663D-469A-B5AE-BC04A601B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0F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0F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3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0F5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30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anrc.com/" TargetMode="External"/><Relationship Id="rId4" Type="http://schemas.openxmlformats.org/officeDocument/2006/relationships/hyperlink" Target="https://danr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2022-01-01T05:27:00Z</dcterms:created>
  <dcterms:modified xsi:type="dcterms:W3CDTF">2022-01-01T05:28:00Z</dcterms:modified>
</cp:coreProperties>
</file>