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18" w:type="pct"/>
        <w:tblCellSpacing w:w="7" w:type="dxa"/>
        <w:tblInd w:w="5" w:type="dxa"/>
        <w:tblBorders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EFF3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0515"/>
        <w:gridCol w:w="2445"/>
      </w:tblGrid>
      <w:tr w:rsidR="0082633D" w:rsidRPr="001705ED" w:rsidTr="00EE2B0B">
        <w:trPr>
          <w:tblCellSpacing w:w="7" w:type="dxa"/>
        </w:trPr>
        <w:tc>
          <w:tcPr>
            <w:tcW w:w="0" w:type="auto"/>
            <w:gridSpan w:val="3"/>
            <w:shd w:val="clear" w:color="auto" w:fill="EFF3F9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33D" w:rsidRPr="001705ED" w:rsidTr="00EE2B0B">
        <w:trPr>
          <w:tblCellSpacing w:w="7" w:type="dxa"/>
        </w:trPr>
        <w:tc>
          <w:tcPr>
            <w:tcW w:w="695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05E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1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ind w:firstLine="105"/>
              <w:rPr>
                <w:rFonts w:ascii="yekan" w:eastAsia="Times New Roman" w:hAnsi="yek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Pr="001705ED">
                <w:rPr>
                  <w:rFonts w:ascii="yekan" w:eastAsia="Times New Roman" w:hAnsi="yekan" w:cs="Times New Roman"/>
                  <w:color w:val="579000"/>
                  <w:sz w:val="24"/>
                  <w:szCs w:val="24"/>
                  <w:u w:val="single"/>
                </w:rPr>
                <w:t>International Research Journal Of Arts And Humanities</w:t>
              </w:r>
            </w:hyperlink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ind w:firstLine="105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05E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10169342</w:t>
            </w:r>
          </w:p>
        </w:tc>
      </w:tr>
      <w:tr w:rsidR="0082633D" w:rsidRPr="001705ED" w:rsidTr="00EE2B0B">
        <w:trPr>
          <w:tblCellSpacing w:w="7" w:type="dxa"/>
        </w:trPr>
        <w:tc>
          <w:tcPr>
            <w:tcW w:w="695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05E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1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ind w:firstLine="105"/>
              <w:rPr>
                <w:rFonts w:ascii="yekan" w:eastAsia="Times New Roman" w:hAnsi="yek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Pr="001705ED">
                <w:rPr>
                  <w:rFonts w:ascii="yekan" w:eastAsia="Times New Roman" w:hAnsi="yekan" w:cs="Times New Roman"/>
                  <w:color w:val="579000"/>
                  <w:sz w:val="24"/>
                  <w:szCs w:val="24"/>
                  <w:u w:val="single"/>
                </w:rPr>
                <w:t>Journal Of Research (Humanities)</w:t>
              </w:r>
            </w:hyperlink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ind w:firstLine="105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05E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05557747</w:t>
            </w:r>
          </w:p>
        </w:tc>
      </w:tr>
      <w:tr w:rsidR="0082633D" w:rsidRPr="001705ED" w:rsidTr="00EE2B0B">
        <w:trPr>
          <w:tblCellSpacing w:w="7" w:type="dxa"/>
        </w:trPr>
        <w:tc>
          <w:tcPr>
            <w:tcW w:w="695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05E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1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ind w:firstLine="105"/>
              <w:rPr>
                <w:rFonts w:ascii="yekan" w:eastAsia="Times New Roman" w:hAnsi="yek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Pr="001705ED">
                <w:rPr>
                  <w:rFonts w:ascii="yekan" w:eastAsia="Times New Roman" w:hAnsi="yekan" w:cs="Times New Roman"/>
                  <w:color w:val="579000"/>
                  <w:sz w:val="24"/>
                  <w:szCs w:val="24"/>
                  <w:u w:val="single"/>
                </w:rPr>
                <w:t>Kemanusiaan The Asian Journal Of Humanities</w:t>
              </w:r>
            </w:hyperlink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ind w:firstLine="105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05E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13949330</w:t>
            </w:r>
          </w:p>
        </w:tc>
      </w:tr>
      <w:tr w:rsidR="0082633D" w:rsidRPr="001705ED" w:rsidTr="00EE2B0B">
        <w:trPr>
          <w:tblCellSpacing w:w="7" w:type="dxa"/>
        </w:trPr>
        <w:tc>
          <w:tcPr>
            <w:tcW w:w="695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05E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01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ind w:firstLine="105"/>
              <w:rPr>
                <w:rFonts w:ascii="yekan" w:eastAsia="Times New Roman" w:hAnsi="yek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Pr="001705ED">
                <w:rPr>
                  <w:rFonts w:ascii="yekan" w:eastAsia="Times New Roman" w:hAnsi="yekan" w:cs="Times New Roman"/>
                  <w:color w:val="579000"/>
                  <w:sz w:val="24"/>
                  <w:szCs w:val="24"/>
                  <w:u w:val="single"/>
                </w:rPr>
                <w:t>Mediterranean Journal Of Humanities</w:t>
              </w:r>
            </w:hyperlink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ind w:firstLine="105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05E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21464812</w:t>
            </w:r>
          </w:p>
        </w:tc>
      </w:tr>
      <w:tr w:rsidR="0082633D" w:rsidRPr="001705ED" w:rsidTr="00EE2B0B">
        <w:trPr>
          <w:tblCellSpacing w:w="7" w:type="dxa"/>
        </w:trPr>
        <w:tc>
          <w:tcPr>
            <w:tcW w:w="695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05E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01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ind w:firstLine="105"/>
              <w:rPr>
                <w:rFonts w:ascii="yekan" w:eastAsia="Times New Roman" w:hAnsi="yek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Pr="001705ED">
                <w:rPr>
                  <w:rFonts w:ascii="yekan" w:eastAsia="Times New Roman" w:hAnsi="yekan" w:cs="Times New Roman"/>
                  <w:color w:val="579000"/>
                  <w:sz w:val="24"/>
                  <w:szCs w:val="24"/>
                  <w:u w:val="single"/>
                </w:rPr>
                <w:t>Pertanika Journal Of Social Sciences And Humanities</w:t>
              </w:r>
            </w:hyperlink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ind w:firstLine="105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05E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01287702</w:t>
            </w:r>
          </w:p>
        </w:tc>
      </w:tr>
      <w:tr w:rsidR="0082633D" w:rsidRPr="001705ED" w:rsidTr="00EE2B0B">
        <w:trPr>
          <w:tblCellSpacing w:w="7" w:type="dxa"/>
        </w:trPr>
        <w:tc>
          <w:tcPr>
            <w:tcW w:w="695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05E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1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ind w:firstLine="105"/>
              <w:rPr>
                <w:rFonts w:ascii="yekan" w:eastAsia="Times New Roman" w:hAnsi="yek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Pr="001705ED">
                <w:rPr>
                  <w:rFonts w:ascii="yekan" w:eastAsia="Times New Roman" w:hAnsi="yekan" w:cs="Times New Roman"/>
                  <w:color w:val="579000"/>
                  <w:sz w:val="24"/>
                  <w:szCs w:val="24"/>
                  <w:u w:val="single"/>
                </w:rPr>
                <w:t>The International Journal Of Humanities</w:t>
              </w:r>
            </w:hyperlink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82633D" w:rsidRPr="001705ED" w:rsidRDefault="0082633D" w:rsidP="00EE2B0B">
            <w:pPr>
              <w:spacing w:after="0" w:line="240" w:lineRule="auto"/>
              <w:ind w:firstLine="105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705E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25382640</w:t>
            </w:r>
          </w:p>
        </w:tc>
      </w:tr>
    </w:tbl>
    <w:p w:rsidR="00A62A82" w:rsidRDefault="00A62A82"/>
    <w:sectPr w:rsidR="00A62A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3A" w:rsidRDefault="00CF583A" w:rsidP="0082633D">
      <w:pPr>
        <w:spacing w:after="0" w:line="240" w:lineRule="auto"/>
      </w:pPr>
      <w:r>
        <w:separator/>
      </w:r>
    </w:p>
  </w:endnote>
  <w:endnote w:type="continuationSeparator" w:id="0">
    <w:p w:rsidR="00CF583A" w:rsidRDefault="00CF583A" w:rsidP="0082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3D" w:rsidRDefault="00826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3D" w:rsidRDefault="008263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3D" w:rsidRDefault="00826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3A" w:rsidRDefault="00CF583A" w:rsidP="0082633D">
      <w:pPr>
        <w:spacing w:after="0" w:line="240" w:lineRule="auto"/>
      </w:pPr>
      <w:r>
        <w:separator/>
      </w:r>
    </w:p>
  </w:footnote>
  <w:footnote w:type="continuationSeparator" w:id="0">
    <w:p w:rsidR="00CF583A" w:rsidRDefault="00CF583A" w:rsidP="0082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3D" w:rsidRDefault="00826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3D" w:rsidRPr="0082633D" w:rsidRDefault="0082633D" w:rsidP="0082633D">
    <w:pPr>
      <w:pStyle w:val="Header"/>
      <w:jc w:val="right"/>
      <w:rPr>
        <w:b/>
        <w:bCs/>
        <w:lang w:bidi="fa-IR"/>
      </w:rPr>
    </w:pPr>
    <w:r>
      <w:rPr>
        <w:rFonts w:hint="cs"/>
        <w:b/>
        <w:bCs/>
        <w:rtl/>
        <w:lang w:bidi="fa-IR"/>
      </w:rPr>
      <w:t xml:space="preserve"> </w:t>
    </w:r>
    <w:r w:rsidRPr="0082633D">
      <w:rPr>
        <w:rFonts w:hint="cs"/>
        <w:b/>
        <w:bCs/>
        <w:rtl/>
        <w:lang w:bidi="fa-IR"/>
      </w:rPr>
      <w:t>لیست مجلات انگلیسی گروه علوم ا</w:t>
    </w:r>
    <w:r>
      <w:rPr>
        <w:rFonts w:hint="cs"/>
        <w:b/>
        <w:bCs/>
        <w:rtl/>
        <w:lang w:bidi="fa-IR"/>
      </w:rPr>
      <w:t>ن</w:t>
    </w:r>
    <w:bookmarkStart w:id="0" w:name="_GoBack"/>
    <w:bookmarkEnd w:id="0"/>
    <w:r w:rsidRPr="0082633D">
      <w:rPr>
        <w:rFonts w:hint="cs"/>
        <w:b/>
        <w:bCs/>
        <w:rtl/>
        <w:lang w:bidi="fa-IR"/>
      </w:rPr>
      <w:t xml:space="preserve">سانی پایگاه </w:t>
    </w:r>
    <w:r w:rsidRPr="0082633D">
      <w:rPr>
        <w:b/>
        <w:bCs/>
        <w:lang w:bidi="fa-IR"/>
      </w:rPr>
      <w:t>isc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3D" w:rsidRDefault="00826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3D"/>
    <w:rsid w:val="0082633D"/>
    <w:rsid w:val="00A62A82"/>
    <w:rsid w:val="00C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D42BF11-92AA-40BD-A9DB-79A70223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33D"/>
  </w:style>
  <w:style w:type="paragraph" w:styleId="Footer">
    <w:name w:val="footer"/>
    <w:basedOn w:val="Normal"/>
    <w:link w:val="FooterChar"/>
    <w:uiPriority w:val="99"/>
    <w:unhideWhenUsed/>
    <w:rsid w:val="0082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c.isc.gov.ir/showJournal/2252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c.isc.gov.ir/showJournal/2663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ecc.isc.gov.ir/showJournal/22869" TargetMode="External"/><Relationship Id="rId11" Type="http://schemas.openxmlformats.org/officeDocument/2006/relationships/hyperlink" Target="http://ecc.isc.gov.ir/showJournal/26558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ecc.isc.gov.ir/showJournal/22256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ecc.isc.gov.ir/showJournal/265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2019-03-16T08:15:00Z</dcterms:created>
  <dcterms:modified xsi:type="dcterms:W3CDTF">2019-03-16T08:16:00Z</dcterms:modified>
</cp:coreProperties>
</file>