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AE" w:rsidRPr="00B41FAE" w:rsidRDefault="00B41FAE" w:rsidP="00B41FAE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Calibri"/>
          <w:b/>
          <w:bCs/>
          <w:color w:val="000000"/>
          <w:sz w:val="25"/>
          <w:szCs w:val="25"/>
        </w:rPr>
      </w:pPr>
      <w:r w:rsidRPr="00B41FAE">
        <w:rPr>
          <w:rFonts w:ascii="inherit" w:eastAsia="Times New Roman" w:hAnsi="inherit" w:cs="Calibri"/>
          <w:b/>
          <w:bCs/>
          <w:color w:val="000000"/>
          <w:sz w:val="25"/>
          <w:szCs w:val="25"/>
          <w:rtl/>
        </w:rPr>
        <w:t>نمونه قرارداد خرید و فروش خودرو (اقساطی)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ماده 1 : طرفین قرارداد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1-1- فروشنده/فروشندگان  ........................ فرزند ............. به شماره شناسنامه ............... صادره از .................. کدملی .................. متولد ............... ساکن ...................................................... تلفن ....................... راسا یا با وکالت/قیمومیت/ولایت/وصایت ............................. فرزند .................... به شماره شناسنامه ........................ متولد ............................. بموجب ..........................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۱-۲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خریدار/خریداران ............................ فرزند .............. به شماره شناسنامه ....................صادره از ...............کدملی ..................... متولد .............. ساکن ................................ تلفن  .............. راسا یا با وکالت/قیمومیت/ولایت/وصایت ............................. فرزند .................... به شماره شناسنامه ........................ متولد ............................. بموجب ..........................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ماده 2: موضوع و مشخصات مورد معامله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عبارتست از انتقال ......................... دانگ یکدستگاه ......................... از نوع ............... مدل ...............................  سیستم ................ رنگ ..................... سیلندر .......................... شماره راهنمایی و رانندگی ........................................ شماره شاسی ............................................... شماره موتور ............................................. که با تمام تجهیزات، متعلقات و منصوبات آن از قبیل ........................... در آن می باشد.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ماده 3 : ثمن معامله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۳-۱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ثمن معامله به طور مقطوع بعدد ( ................................ ریال ) و با حروف ( ............................. ریال ) تعیین گردید. که به صورت اقساط و به شرح زیر پرداخت خواهد شد.</w:t>
      </w:r>
    </w:p>
    <w:p w:rsidR="00B41FAE" w:rsidRPr="00B41FAE" w:rsidRDefault="00B41FAE" w:rsidP="00B41FA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B41FA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۳-۲ - </w:t>
      </w:r>
      <w:r w:rsidRPr="00B41FAE">
        <w:rPr>
          <w:rFonts w:ascii="inherit" w:eastAsia="Times New Roman" w:hAnsi="inherit" w:cs="Calibri"/>
          <w:color w:val="000000"/>
          <w:sz w:val="21"/>
          <w:szCs w:val="21"/>
          <w:rtl/>
        </w:rPr>
        <w:t>مبلغ ................... ریال معادل ............................ تومان از ثمن معامله به شرح نقداً /  طی چک شماره ........................ عهده بانک ........... مورخ.............. از طرف خریدار به فروشنده پرداخت خواهد شد.</w:t>
      </w:r>
    </w:p>
    <w:p w:rsidR="00B41FAE" w:rsidRPr="00B41FAE" w:rsidRDefault="00B41FAE" w:rsidP="00B41FA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B41FA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۳-۳ - </w:t>
      </w:r>
      <w:r w:rsidRPr="00B41FAE">
        <w:rPr>
          <w:rFonts w:ascii="inherit" w:eastAsia="Times New Roman" w:hAnsi="inherit" w:cs="Calibri"/>
          <w:color w:val="000000"/>
          <w:sz w:val="21"/>
          <w:szCs w:val="21"/>
          <w:rtl/>
        </w:rPr>
        <w:t>مبلغ ................... ریال معادل ............................ تومان از ثمن معامله به شرح نقداً /  طی چک شماره ........................ عهده بانک ........... مورخ.............. از طرف خریدار به فروشنده پرداخت خواهد شد.</w:t>
      </w:r>
    </w:p>
    <w:p w:rsidR="00B41FAE" w:rsidRPr="00B41FAE" w:rsidRDefault="00B41FAE" w:rsidP="00B41FA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B41FA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۳-۴ - </w:t>
      </w:r>
      <w:r w:rsidRPr="00B41FAE">
        <w:rPr>
          <w:rFonts w:ascii="inherit" w:eastAsia="Times New Roman" w:hAnsi="inherit" w:cs="Calibri"/>
          <w:color w:val="000000"/>
          <w:sz w:val="21"/>
          <w:szCs w:val="21"/>
          <w:rtl/>
        </w:rPr>
        <w:t>مبلغ ................... ریال معادل ............................ تومان از ثمن معامله به شرح نقداً /  طی چک شماره ........................ عهده بانک ........... مورخ.............. از طرف خریدار به فروشنده پرداخت خواهد شد.</w:t>
      </w:r>
    </w:p>
    <w:p w:rsidR="00B41FAE" w:rsidRPr="00B41FAE" w:rsidRDefault="00B41FAE" w:rsidP="00B41FAE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B41FAE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۳-۵ - </w:t>
      </w:r>
      <w:r w:rsidRPr="00B41FAE">
        <w:rPr>
          <w:rFonts w:ascii="inherit" w:eastAsia="Times New Roman" w:hAnsi="inherit" w:cs="Calibri"/>
          <w:color w:val="000000"/>
          <w:sz w:val="21"/>
          <w:szCs w:val="21"/>
          <w:rtl/>
        </w:rPr>
        <w:t>مبلغ ................... ریال معادل ............................ تومان از ثمن معامله به شرح نقداً /  طی چک شماره ........................ عهده بانک ........... مورخ.............. از طرف خریدار به فروشنده پرداخت خواهد شد.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ماده 4 : شرایط معامله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۴-۱ 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طرفین متعهد شدند جهت تنظیم سند ، طبق قرارداد در تاریخ به حروف ............................به همراهی یکدیگر به مرکز تعویض پلاک مراجعه کنند و در تاریخ  ................ در دفتر اسناد رسمی شماره .............................. حاضر شوند و فروشنده متعهد گردید سند را به نام خریدار یا هر کس که خریدار معرفی نماید انتقال دهد . در ضمن ، اجرای تعهد ( تنظیم سند ) از طرف فروشنده بنام منتقلٌ الیه بعدی ، منوط به احراز انتقال از طریق ارائه قرارداد می باشد و در صورت عدم حضور هر یک از طرفین در دفتر خانه اسناد رسمی مربوطه ، گواهی سر دفتر مثبت تخلف نامبرده می شود 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۴-۲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عدم ارائه مستندات و مدارک لازم جهت تنظیم سند از طرف فروشنده و عدم پرداخت ثمن توسط خریدار ، در حکم عدم حضور است و سر دفتر در موارد مذکور به تقاضای ذینفع مجاز به صدور گواهی عدم حضور می باشد 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۴-۳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مورد معامله با تمام لوازم موجود و اسناد و مدارک ، با رؤیت کامل فنی ، بدنه ، توسط خریدار و یا کارشناس منتخب وی صورت گرفت و از کمیت و کیفیت آن آگاه می باشد 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lastRenderedPageBreak/>
        <w:t>4-4- مسئولیت هر گونه تخلف اعم از راهنمایی و رانندگی ، کیفری و مدنی که با استفاده از مورد معامله تا زمان تحویل ، به وقوع پیوسته باشد بعهده فروشنده است 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۴-۵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هزینه های نقل و انتقال اعم از دارایی و عوارض شهرداری بعهده فروشنده ، حق الثبت و حق التحریر بعهده ............................... می باشد.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۴-۶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کلیه خیارات از جمله خیار غبن به هر عنوان ادعا و به هر میزان با اقرار طرفین و با علم و اطلاع کامل نسبت به عرف بازار اسقاط گردید . موارد تقلب و تدلیس از این موضوع مستثنی است 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۴-۷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در صورتیکه معلوم گردد مورد معامله به هر علتی غیر از عامل قوه قاهره مانند مصادره ، رهن ، عملیات اجرایی دادگستری یا اجرای اسناد رسمی ، مستحق للغیر و یا غصبی بودن ، قانوناً قابل انتقال به خریدار نبوده ، فروشنده موظف است کلیه هزینه هایی راکه خریدار متقبل شده ، پرداخت نموده و مبلغ به حروف ( ............................................. ریال ) به عنوان خسارت عدم انجام تعهد به وی پرداخت و ثمن دریافتی را با احتساب خسارت قانونی مسترد نماید 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۴-۸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مورد معامله و کلیه اوراق و مستندات در تاریخ با حروف ........................... ساعت ................................ تسلیم خریدار شد/ خواهد شد.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۴-۹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در صورت عدم حضور هر یک از طرفین برای تنظیم سند در دفترخانه اسناد رسمی تعیین شده ، ممتنع از حضور ، مکلف است به ازای هر روز تاخیر مبلغ باحروف ( ...............ریال ) بعنوان خسارت تاخیر اجرای تعهد در وجه طرف مقابل پرداخت نماید. خسارت مذکور مستقل از تعهد اصلی بوده و با آن قابل جمع است.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۴-۱۰ -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چک ها و یا سفته ها در حکم ثمن معامله می باشد در صورتیکه پرداخت .................... قسط از اقساط بصورت متوالی از طرف خریدار به تاخیر افتد فروشنده حق دارد معامله را فسخ و وسیله نقلیه را مسترد نماید. خریدار در صورت استنکاف از استرداد مورد معامله ملزم و متعهد به تحویل مورد معامله و جبران خسارت وارده می باشد و در صورتیکه مورد معامله به هر علتی تلف شده باشد خریدار مسئول پرداخت خسارت وارده خواهد بود . جبران خسارت پس از کسر میزان مبالغ پرداختی بوده و مبنای قیمت مورد معامله به نرخ روز بازار محاسبه می گردد.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۴-۱۱ -  </w:t>
      </w: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پس از پرداخت آخرین قسط فروشنده موظف است سند را به نام خریدار انتقال دهد.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              محل امضاء و اثر انگشت فروشنده/فروشندگان                                   نام و نام خانوادگی و محل امضاء و اثر انگشت شاهد نخست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              محل امضاء و اثر انگشت خریدار/خریداران                                         نام و نام خانوادگی و محل امضاء و اثر انگشت شاهد دوم</w:t>
      </w:r>
    </w:p>
    <w:p w:rsidR="00B41FAE" w:rsidRPr="00B41FAE" w:rsidRDefault="00B41FAE" w:rsidP="00B41FAE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B41FAE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05483B" w:rsidRDefault="0005483B">
      <w:bookmarkStart w:id="0" w:name="_GoBack"/>
      <w:bookmarkEnd w:id="0"/>
    </w:p>
    <w:sectPr w:rsidR="0005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E"/>
    <w:rsid w:val="0005483B"/>
    <w:rsid w:val="00B4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49F13-A48D-4FC0-8EBB-9D0337C1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1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F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2019-02-16T08:36:00Z</dcterms:created>
  <dcterms:modified xsi:type="dcterms:W3CDTF">2019-02-16T08:36:00Z</dcterms:modified>
</cp:coreProperties>
</file>